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C" w:rsidRDefault="001E2D1C" w:rsidP="001E2D1C">
      <w:pPr>
        <w:pStyle w:val="a3"/>
      </w:pPr>
      <w:r>
        <w:t>Екатерина Ерасова - вице-чемпионка Европы в бочче.</w:t>
      </w:r>
      <w:r>
        <w:br/>
        <w:t>В австрийском городе Инсбрук состоялся Чемпионат Европы по бочче-</w:t>
      </w:r>
      <w:proofErr w:type="spellStart"/>
      <w:r>
        <w:t>раффа</w:t>
      </w:r>
      <w:proofErr w:type="spellEnd"/>
      <w:r>
        <w:t xml:space="preserve"> в 5 номинациях.</w:t>
      </w:r>
      <w:r>
        <w:br/>
        <w:t>Сенсацию совершила москвичка Екатерина Ерасова, воспитанница спортивного клуба «Старт» ФГУП НПЦАП и Клуба «Парсек», став вице-чемпионкой Европы.</w:t>
      </w:r>
      <w:r>
        <w:br/>
        <w:t xml:space="preserve">Екатерина сложно начала групповой этап, в первой игре уступив Стелле </w:t>
      </w:r>
      <w:proofErr w:type="spellStart"/>
      <w:r>
        <w:t>Паоллетти</w:t>
      </w:r>
      <w:proofErr w:type="spellEnd"/>
      <w:r>
        <w:t xml:space="preserve"> из Сан-Марино. Однако, вторую игру уверенно выиграла у молодой хорватки </w:t>
      </w:r>
      <w:proofErr w:type="spellStart"/>
      <w:r>
        <w:t>Аны</w:t>
      </w:r>
      <w:proofErr w:type="spellEnd"/>
      <w:r>
        <w:t xml:space="preserve"> </w:t>
      </w:r>
      <w:proofErr w:type="spellStart"/>
      <w:r>
        <w:t>Юджинович</w:t>
      </w:r>
      <w:proofErr w:type="spellEnd"/>
      <w:r>
        <w:br/>
        <w:t>и вышла из группы со второго места, где в 1/4 финала ее ждала одна из главных претенденток на «Европейскую корону», вице-чемпионка Европы, двукратная чемпионка Швейцарии Сандра Беттинелли.</w:t>
      </w:r>
      <w:r>
        <w:br/>
        <w:t xml:space="preserve">Сандра, уверенно, практически безошибочно вела игру, отлично ставя свои шары и выбивая шары Екатерины, но россиянка показала все свое мастерство, решая сложные задачи и выбивая шары грозной соперницы! Сама, строго определяла зону игры, забрасывая </w:t>
      </w:r>
      <w:proofErr w:type="spellStart"/>
      <w:r>
        <w:t>паллино</w:t>
      </w:r>
      <w:proofErr w:type="spellEnd"/>
      <w:r>
        <w:t xml:space="preserve"> и, отлично, «ставя» свой шар в зоне «</w:t>
      </w:r>
      <w:proofErr w:type="spellStart"/>
      <w:r>
        <w:t>воло</w:t>
      </w:r>
      <w:proofErr w:type="spellEnd"/>
      <w:r>
        <w:t>», вынуждала соперницу ошибаться. Удача тоже была в этой игре на нашей стороне - пару раз были удачные для нас разлеты шаров, после бросков швейцарки. Но, главное, собранная в единый «энергетический комок» Екатерина, своими блестящими подкатами и бросками вынудила швейцарского тренера брать тайм-аут и делать внушения своей спортсменке, на что та только разводила руками: - мол я все «ставлю», а она все выбивает!</w:t>
      </w:r>
      <w:r>
        <w:br/>
        <w:t xml:space="preserve">Концовку партии россиянка уверенно довела до победы, повергнув в шок всех швейцарских болельщиков и официальных лиц, и вышла в полуфинал. </w:t>
      </w:r>
      <w:r>
        <w:br/>
        <w:t>14.09. Полуфиналы состоялись утром.</w:t>
      </w:r>
      <w:r>
        <w:br/>
        <w:t xml:space="preserve">Итальянка, действующая чемпионка Европы </w:t>
      </w:r>
      <w:proofErr w:type="spellStart"/>
      <w:r>
        <w:t>Кьяра</w:t>
      </w:r>
      <w:proofErr w:type="spellEnd"/>
      <w:r>
        <w:t xml:space="preserve"> </w:t>
      </w:r>
      <w:proofErr w:type="spellStart"/>
      <w:r>
        <w:t>Морани</w:t>
      </w:r>
      <w:proofErr w:type="spellEnd"/>
      <w:r>
        <w:t xml:space="preserve"> легко обыграла француженку Мари </w:t>
      </w:r>
      <w:proofErr w:type="spellStart"/>
      <w:r>
        <w:t>Тамро</w:t>
      </w:r>
      <w:proofErr w:type="spellEnd"/>
      <w:r>
        <w:br/>
        <w:t xml:space="preserve">Наша игра с турчанкой </w:t>
      </w:r>
      <w:proofErr w:type="spellStart"/>
      <w:r>
        <w:t>Пинар</w:t>
      </w:r>
      <w:proofErr w:type="spellEnd"/>
      <w:r>
        <w:t xml:space="preserve"> </w:t>
      </w:r>
      <w:proofErr w:type="spellStart"/>
      <w:r>
        <w:t>Демир</w:t>
      </w:r>
      <w:proofErr w:type="spellEnd"/>
      <w:r>
        <w:t xml:space="preserve"> была совсем иной. </w:t>
      </w:r>
      <w:proofErr w:type="gramStart"/>
      <w:r>
        <w:t>С одной стороны</w:t>
      </w:r>
      <w:proofErr w:type="gramEnd"/>
      <w:r>
        <w:t xml:space="preserve"> сказалось напряжение прошедшей игры и раннее начало полуфинала. Обе участницы выглядели уставшими. </w:t>
      </w:r>
      <w:r>
        <w:br/>
        <w:t>Екатерина поменяла тактику игры и удлинила дистанцию. Мало била. До середины партии игра проходила с переменным успехом. Но концовка осталась за нашей спортсменкой. Перед последней «дорожкой» счет был уже 10:6. Попытки турчанки «взять» 4 очка не удались. Россия - в финале!</w:t>
      </w:r>
      <w:r>
        <w:br/>
        <w:t>14.09. Последний день чемпионата.</w:t>
      </w:r>
      <w:r>
        <w:br/>
        <w:t xml:space="preserve">Финал: </w:t>
      </w:r>
      <w:proofErr w:type="spellStart"/>
      <w:r>
        <w:t>Кьяра</w:t>
      </w:r>
      <w:proofErr w:type="spellEnd"/>
      <w:r>
        <w:t xml:space="preserve"> </w:t>
      </w:r>
      <w:proofErr w:type="spellStart"/>
      <w:r>
        <w:t>Морани</w:t>
      </w:r>
      <w:proofErr w:type="spellEnd"/>
      <w:r>
        <w:t xml:space="preserve"> (Италия) - Екатерина Ерасова (Россия). Игра состоялась в 15:15. Новое поколение итальянок унаследовало чемпионское мастерство предыдущих поколений. У нас пока еще нет таких традиций.</w:t>
      </w:r>
      <w:r>
        <w:br/>
        <w:t>Итальянка отстояла свой титул, сыграв исключительно надежно. Екатерина несколько раз обостряла игру, но превзойти соперницу в этот раз не удалось.</w:t>
      </w:r>
    </w:p>
    <w:p w:rsidR="001E2D1C" w:rsidRDefault="001E2D1C" w:rsidP="001E2D1C">
      <w:pPr>
        <w:pStyle w:val="a3"/>
      </w:pPr>
      <w:r>
        <w:t xml:space="preserve">Впервые в истории российского </w:t>
      </w:r>
      <w:proofErr w:type="spellStart"/>
      <w:r>
        <w:t>боулспорта</w:t>
      </w:r>
      <w:proofErr w:type="spellEnd"/>
      <w:r>
        <w:t xml:space="preserve"> (</w:t>
      </w:r>
      <w:proofErr w:type="spellStart"/>
      <w:r>
        <w:t>раффа</w:t>
      </w:r>
      <w:proofErr w:type="spellEnd"/>
      <w:r>
        <w:t xml:space="preserve">, </w:t>
      </w:r>
      <w:proofErr w:type="spellStart"/>
      <w:r>
        <w:t>воло</w:t>
      </w:r>
      <w:proofErr w:type="spellEnd"/>
      <w:r>
        <w:t xml:space="preserve">, </w:t>
      </w:r>
      <w:proofErr w:type="spellStart"/>
      <w:r>
        <w:t>петанк</w:t>
      </w:r>
      <w:proofErr w:type="spellEnd"/>
      <w:r>
        <w:t>) завоевана медаль в личном зачете в официальных чемпионатах и право России участвовать в следующем Чемпионате мира!</w:t>
      </w:r>
    </w:p>
    <w:p w:rsidR="001E2D1C" w:rsidRDefault="001E2D1C" w:rsidP="001E2D1C">
      <w:pPr>
        <w:pStyle w:val="a3"/>
      </w:pPr>
      <w:r>
        <w:t>В остальных номинациях достижения россиян несколько скромнее.</w:t>
      </w:r>
      <w:r>
        <w:br/>
        <w:t>В мужских и женских парах, тем и другим, не хватило одного удачного подката или броска для выхода в 1/4 финала.</w:t>
      </w:r>
      <w:r>
        <w:br/>
        <w:t>Не сложилась игра у нашей смешанной пары и в мужской одиночке.</w:t>
      </w:r>
    </w:p>
    <w:p w:rsidR="001E2D1C" w:rsidRDefault="001E2D1C" w:rsidP="001E2D1C">
      <w:pPr>
        <w:pStyle w:val="a3"/>
      </w:pPr>
      <w:r>
        <w:t>Тем не менее в общем командном зачете чемпионата Европы сборная команда России заняла 6 место среди 15 участвующих стан.</w:t>
      </w:r>
      <w:r>
        <w:br/>
        <w:t>Слаженная работа руководства и тренерского штаба обеспечила наилучшие условия для выступления наших спортсменов.</w:t>
      </w:r>
      <w:r>
        <w:br/>
      </w:r>
      <w:r>
        <w:lastRenderedPageBreak/>
        <w:t>Следует отметить отличную организацию чемпионата, удобное размещение, хорошее питание, продуманную программу, четкое судейство, оперативное обновление результатов.</w:t>
      </w:r>
      <w:r>
        <w:br/>
        <w:t xml:space="preserve">Предстартовая подготовка сборной проходила с 5 по 9 сентября на </w:t>
      </w:r>
      <w:proofErr w:type="spellStart"/>
      <w:r>
        <w:t>боччедромах</w:t>
      </w:r>
      <w:proofErr w:type="spellEnd"/>
      <w:r>
        <w:t xml:space="preserve"> Италии, благодаря давним дружеским связям с бочче-клубами </w:t>
      </w:r>
      <w:proofErr w:type="spellStart"/>
      <w:r>
        <w:t>Имолы</w:t>
      </w:r>
      <w:proofErr w:type="spellEnd"/>
      <w:r>
        <w:t>, Болоньи и Вероны на площадках с покрытием, приближенным к тому, на котором предстояло играть в Инсбруке.</w:t>
      </w:r>
    </w:p>
    <w:p w:rsidR="001E2D1C" w:rsidRDefault="001E2D1C" w:rsidP="001E2D1C">
      <w:pPr>
        <w:pStyle w:val="a3"/>
      </w:pPr>
      <w:r>
        <w:t xml:space="preserve">Для недавно признанной Министерством спорта Всероссийской Федерации </w:t>
      </w:r>
      <w:proofErr w:type="spellStart"/>
      <w:r>
        <w:t>боулспорта</w:t>
      </w:r>
      <w:proofErr w:type="spellEnd"/>
      <w:r>
        <w:t xml:space="preserve"> это несомненно успех!</w:t>
      </w:r>
      <w:r>
        <w:br/>
        <w:t>Исключительно важным является то, что спортивные игры в шары, благодаря входящим в них компонентам, способствуют укреплению здоровья занимающихся и расширяют возрастной диапазон участников соревнований, что и продемонстрировал Чемпионат Европы.</w:t>
      </w:r>
      <w:r>
        <w:br/>
        <w:t>Возрастной диапазон участников в Инсбруке - от 19 до 70 лет.</w:t>
      </w:r>
    </w:p>
    <w:p w:rsidR="001F2D35" w:rsidRDefault="001F2D35" w:rsidP="001F2D35">
      <w:pPr>
        <w:pStyle w:val="a3"/>
      </w:pPr>
      <w:r>
        <w:t xml:space="preserve">Причем победительнице среди женщин </w:t>
      </w:r>
      <w:proofErr w:type="spellStart"/>
      <w:r>
        <w:t>Кьяре</w:t>
      </w:r>
      <w:proofErr w:type="spellEnd"/>
      <w:r>
        <w:t xml:space="preserve"> </w:t>
      </w:r>
      <w:proofErr w:type="spellStart"/>
      <w:r>
        <w:t>Морани</w:t>
      </w:r>
      <w:proofErr w:type="spellEnd"/>
      <w:r>
        <w:t xml:space="preserve"> 33 года, а победителю среди мужчин Ники Натале 66 лет.</w:t>
      </w:r>
      <w:r>
        <w:br/>
        <w:t xml:space="preserve">Проведенный анализ научных исследований во всем мире говорит о том, что многогранность качеств необходимых и используемых в </w:t>
      </w:r>
      <w:proofErr w:type="spellStart"/>
      <w:r>
        <w:t>боулспорте</w:t>
      </w:r>
      <w:proofErr w:type="spellEnd"/>
      <w:r>
        <w:t xml:space="preserve"> полезна для здоровья и способствует активному долголетию.</w:t>
      </w:r>
      <w:r>
        <w:br/>
      </w:r>
      <w:proofErr w:type="spellStart"/>
      <w:r>
        <w:t>Боулспорт</w:t>
      </w:r>
      <w:proofErr w:type="spellEnd"/>
      <w:r>
        <w:t xml:space="preserve"> полезен и доступен даже для тех людей, для которых большинство видов спорта недоступны в связи с избыточным весом, нарушением координации и другими особенностями.</w:t>
      </w:r>
      <w:r>
        <w:br/>
        <w:t xml:space="preserve">В рамках Чемпионата Европы проходил и конгресс Европейской Федерации </w:t>
      </w:r>
      <w:r>
        <w:t>Бочче-</w:t>
      </w:r>
      <w:proofErr w:type="spellStart"/>
      <w:r>
        <w:t>Раффа</w:t>
      </w:r>
      <w:proofErr w:type="spellEnd"/>
      <w:r>
        <w:t>. Двое россиян вошли в состав руководящего органа.</w:t>
      </w:r>
    </w:p>
    <w:p w:rsidR="001F2D35" w:rsidRDefault="001F2D35" w:rsidP="001F2D35">
      <w:pPr>
        <w:pStyle w:val="a3"/>
      </w:pPr>
      <w:r>
        <w:t>Михаил Попов,</w:t>
      </w:r>
      <w:r>
        <w:br/>
        <w:t xml:space="preserve">Инсбрук, </w:t>
      </w:r>
      <w:proofErr w:type="spellStart"/>
      <w:r>
        <w:t>Амрас</w:t>
      </w:r>
      <w:proofErr w:type="spellEnd"/>
      <w:r>
        <w:t xml:space="preserve">, </w:t>
      </w:r>
      <w:bookmarkStart w:id="0" w:name="_GoBack"/>
      <w:bookmarkEnd w:id="0"/>
      <w:r>
        <w:br/>
        <w:t>Сентябрь 2019</w:t>
      </w:r>
    </w:p>
    <w:p w:rsidR="001F2D35" w:rsidRDefault="001F2D35" w:rsidP="001E2D1C">
      <w:pPr>
        <w:pStyle w:val="a3"/>
      </w:pPr>
    </w:p>
    <w:p w:rsidR="008C3932" w:rsidRDefault="008C3932"/>
    <w:sectPr w:rsidR="008C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C"/>
    <w:rsid w:val="001E2D1C"/>
    <w:rsid w:val="001F2D35"/>
    <w:rsid w:val="008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2C0A"/>
  <w15:chartTrackingRefBased/>
  <w15:docId w15:val="{2B294CF7-7B58-492D-8EF0-A44D35D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D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2019-09-24T12:41:00Z</dcterms:created>
  <dcterms:modified xsi:type="dcterms:W3CDTF">2019-09-24T13:06:00Z</dcterms:modified>
</cp:coreProperties>
</file>